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73D" w:rsidRPr="005A1B19" w:rsidRDefault="00FD673D" w:rsidP="00FD673D">
      <w:r w:rsidRPr="005A1B19">
        <w:t xml:space="preserve">Project: </w:t>
      </w:r>
      <w:r w:rsidRPr="00B8625D">
        <w:rPr>
          <w:b/>
          <w:sz w:val="28"/>
          <w:szCs w:val="28"/>
        </w:rPr>
        <w:t>Km3Net- 4lines</w:t>
      </w:r>
      <w:r w:rsidRPr="005A1B19">
        <w:t xml:space="preserve"> </w:t>
      </w:r>
      <w:r w:rsidRPr="005A1B19">
        <w:tab/>
      </w:r>
      <w:r w:rsidRPr="005A1B19">
        <w:tab/>
      </w:r>
      <w:r w:rsidR="000F7240">
        <w:t>Author: A. Korporaal-MT  d.d. 24 Feb</w:t>
      </w:r>
      <w:r w:rsidRPr="005A1B19">
        <w:t>. 2014 Version 1</w:t>
      </w:r>
    </w:p>
    <w:p w:rsidR="00FD673D" w:rsidRPr="00B8625D" w:rsidRDefault="00FD673D" w:rsidP="00FD673D">
      <w:pPr>
        <w:pStyle w:val="NoSpacing"/>
        <w:rPr>
          <w:sz w:val="24"/>
          <w:szCs w:val="24"/>
        </w:rPr>
      </w:pPr>
      <w:r w:rsidRPr="00B8625D">
        <w:rPr>
          <w:sz w:val="24"/>
          <w:szCs w:val="24"/>
        </w:rPr>
        <w:t xml:space="preserve">Betreft: Onderdelen  10 stuks </w:t>
      </w:r>
      <w:proofErr w:type="spellStart"/>
      <w:r w:rsidRPr="00B8625D">
        <w:rPr>
          <w:sz w:val="24"/>
          <w:szCs w:val="24"/>
        </w:rPr>
        <w:t>Penetrator</w:t>
      </w:r>
      <w:proofErr w:type="spellEnd"/>
      <w:r w:rsidRPr="00B8625D">
        <w:rPr>
          <w:sz w:val="24"/>
          <w:szCs w:val="24"/>
        </w:rPr>
        <w:t xml:space="preserve"> ANCHOR Type 9 </w:t>
      </w:r>
      <w:proofErr w:type="spellStart"/>
      <w:r w:rsidRPr="00B8625D">
        <w:rPr>
          <w:sz w:val="24"/>
          <w:szCs w:val="24"/>
        </w:rPr>
        <w:t>Ass’y</w:t>
      </w:r>
      <w:proofErr w:type="spellEnd"/>
      <w:r w:rsidRPr="00B8625D">
        <w:rPr>
          <w:sz w:val="24"/>
          <w:szCs w:val="24"/>
        </w:rPr>
        <w:t xml:space="preserve"> (AA7677)</w:t>
      </w:r>
    </w:p>
    <w:p w:rsidR="00FD673D" w:rsidRPr="00B8625D" w:rsidRDefault="00FD673D" w:rsidP="00FD673D">
      <w:pPr>
        <w:pStyle w:val="NoSpacing"/>
        <w:rPr>
          <w:sz w:val="24"/>
          <w:szCs w:val="24"/>
        </w:rPr>
      </w:pPr>
      <w:r w:rsidRPr="00B8625D">
        <w:rPr>
          <w:sz w:val="24"/>
          <w:szCs w:val="24"/>
        </w:rPr>
        <w:t xml:space="preserve">                               en   90 stuks </w:t>
      </w:r>
      <w:proofErr w:type="spellStart"/>
      <w:r w:rsidRPr="00B8625D">
        <w:rPr>
          <w:sz w:val="24"/>
          <w:szCs w:val="24"/>
        </w:rPr>
        <w:t>Penetrator</w:t>
      </w:r>
      <w:proofErr w:type="spellEnd"/>
      <w:r w:rsidRPr="00B8625D">
        <w:rPr>
          <w:sz w:val="24"/>
          <w:szCs w:val="24"/>
        </w:rPr>
        <w:t xml:space="preserve"> DOM Type 10 </w:t>
      </w:r>
      <w:proofErr w:type="spellStart"/>
      <w:r w:rsidRPr="00B8625D">
        <w:rPr>
          <w:sz w:val="24"/>
          <w:szCs w:val="24"/>
        </w:rPr>
        <w:t>Ass’y</w:t>
      </w:r>
      <w:proofErr w:type="spellEnd"/>
      <w:r w:rsidRPr="00B8625D">
        <w:rPr>
          <w:sz w:val="24"/>
          <w:szCs w:val="24"/>
        </w:rPr>
        <w:t xml:space="preserve">     (AA</w:t>
      </w:r>
      <w:r>
        <w:rPr>
          <w:sz w:val="24"/>
          <w:szCs w:val="24"/>
        </w:rPr>
        <w:t>7681</w:t>
      </w:r>
      <w:r w:rsidRPr="00B8625D">
        <w:rPr>
          <w:sz w:val="24"/>
          <w:szCs w:val="24"/>
        </w:rPr>
        <w:t>)</w:t>
      </w:r>
    </w:p>
    <w:p w:rsidR="00FD673D" w:rsidRDefault="00FD673D" w:rsidP="00FD673D">
      <w:pPr>
        <w:rPr>
          <w:sz w:val="24"/>
          <w:szCs w:val="24"/>
        </w:rPr>
      </w:pPr>
      <w:r w:rsidRPr="00B8625D">
        <w:rPr>
          <w:sz w:val="24"/>
          <w:szCs w:val="24"/>
        </w:rPr>
        <w:t>Aantal: totaal 100 stuks</w:t>
      </w:r>
    </w:p>
    <w:p w:rsidR="00FD673D" w:rsidRDefault="00FD673D" w:rsidP="00FD673D">
      <w:pPr>
        <w:rPr>
          <w:sz w:val="24"/>
          <w:szCs w:val="24"/>
        </w:rPr>
      </w:pPr>
    </w:p>
    <w:p w:rsidR="00FD673D" w:rsidRPr="00B8625D" w:rsidRDefault="00FD673D" w:rsidP="00FD673D">
      <w:pPr>
        <w:rPr>
          <w:sz w:val="24"/>
          <w:szCs w:val="24"/>
        </w:rPr>
      </w:pPr>
      <w:r>
        <w:rPr>
          <w:sz w:val="24"/>
          <w:szCs w:val="24"/>
        </w:rPr>
        <w:t xml:space="preserve">Betreft: O-ringen voor </w:t>
      </w:r>
      <w:proofErr w:type="spellStart"/>
      <w:r>
        <w:rPr>
          <w:sz w:val="24"/>
          <w:szCs w:val="24"/>
        </w:rPr>
        <w:t>Penetrator</w:t>
      </w:r>
      <w:proofErr w:type="spellEnd"/>
      <w:r>
        <w:rPr>
          <w:sz w:val="24"/>
          <w:szCs w:val="24"/>
        </w:rPr>
        <w:t xml:space="preserve">/BEOC  en afdichtplug op </w:t>
      </w:r>
      <w:proofErr w:type="spellStart"/>
      <w:r>
        <w:rPr>
          <w:sz w:val="24"/>
          <w:szCs w:val="24"/>
        </w:rPr>
        <w:t>BOB’s</w:t>
      </w:r>
      <w:bookmarkStart w:id="0" w:name="_GoBack"/>
      <w:bookmarkEnd w:id="0"/>
      <w:proofErr w:type="spellEnd"/>
    </w:p>
    <w:p w:rsidR="00FD673D" w:rsidRDefault="00FD673D" w:rsidP="00EB0467">
      <w:pPr>
        <w:pStyle w:val="NoSpacing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400 </w:t>
      </w:r>
      <w:proofErr w:type="spellStart"/>
      <w:r>
        <w:rPr>
          <w:lang w:val="en-US"/>
        </w:rPr>
        <w:t>stuks</w:t>
      </w:r>
      <w:proofErr w:type="spellEnd"/>
      <w:r>
        <w:rPr>
          <w:lang w:val="en-US"/>
        </w:rPr>
        <w:t xml:space="preserve"> O-ring  ERIKS 5x1,5-VITON-FKR 90shore A</w:t>
      </w:r>
    </w:p>
    <w:p w:rsidR="00FD673D" w:rsidRPr="00EB0467" w:rsidRDefault="00EB0467" w:rsidP="00EB0467">
      <w:pPr>
        <w:pStyle w:val="NoSpacing"/>
        <w:ind w:left="720"/>
      </w:pPr>
      <w:r w:rsidRPr="00EB0467">
        <w:t xml:space="preserve">Bij </w:t>
      </w:r>
      <w:r>
        <w:t>voorkeur leveren in  NBR-BS2751-</w:t>
      </w:r>
      <w:r w:rsidRPr="00EB0467">
        <w:t>90 Shore A</w:t>
      </w:r>
    </w:p>
    <w:p w:rsidR="00EB0467" w:rsidRPr="00EB0467" w:rsidRDefault="00EB0467" w:rsidP="00FD673D">
      <w:pPr>
        <w:pStyle w:val="NoSpacing"/>
      </w:pPr>
    </w:p>
    <w:p w:rsidR="00FD673D" w:rsidRDefault="00EB0467" w:rsidP="00EB0467">
      <w:pPr>
        <w:pStyle w:val="NoSpacing"/>
        <w:numPr>
          <w:ilvl w:val="0"/>
          <w:numId w:val="1"/>
        </w:numPr>
        <w:rPr>
          <w:lang w:val="en-US"/>
        </w:rPr>
      </w:pPr>
      <w:r>
        <w:rPr>
          <w:lang w:val="en-US"/>
        </w:rPr>
        <w:t>2</w:t>
      </w:r>
      <w:r w:rsidR="00FD673D">
        <w:rPr>
          <w:lang w:val="en-US"/>
        </w:rPr>
        <w:t xml:space="preserve">00 </w:t>
      </w:r>
      <w:proofErr w:type="spellStart"/>
      <w:r w:rsidR="00FD673D">
        <w:rPr>
          <w:lang w:val="en-US"/>
        </w:rPr>
        <w:t>stuks</w:t>
      </w:r>
      <w:proofErr w:type="spellEnd"/>
      <w:r w:rsidR="00FD673D">
        <w:rPr>
          <w:lang w:val="en-US"/>
        </w:rPr>
        <w:t xml:space="preserve"> O-ring </w:t>
      </w:r>
      <w:r>
        <w:rPr>
          <w:lang w:val="en-US"/>
        </w:rPr>
        <w:t xml:space="preserve"> ERIKS 20x2-NBR 47702-</w:t>
      </w:r>
      <w:r w:rsidR="00FD673D">
        <w:rPr>
          <w:lang w:val="en-US"/>
        </w:rPr>
        <w:t>90shore A</w:t>
      </w:r>
    </w:p>
    <w:p w:rsidR="00EB0467" w:rsidRDefault="00EB0467" w:rsidP="00EB0467">
      <w:pPr>
        <w:pStyle w:val="NoSpacing"/>
        <w:ind w:left="720"/>
        <w:rPr>
          <w:lang w:val="en-US"/>
        </w:rPr>
      </w:pPr>
    </w:p>
    <w:p w:rsidR="00EB0467" w:rsidRDefault="00EB0467" w:rsidP="00EB0467">
      <w:pPr>
        <w:pStyle w:val="NoSpacing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200 </w:t>
      </w:r>
      <w:proofErr w:type="spellStart"/>
      <w:r>
        <w:rPr>
          <w:lang w:val="en-US"/>
        </w:rPr>
        <w:t>stuks</w:t>
      </w:r>
      <w:proofErr w:type="spellEnd"/>
      <w:r>
        <w:rPr>
          <w:lang w:val="en-US"/>
        </w:rPr>
        <w:t xml:space="preserve"> O-ring </w:t>
      </w:r>
      <w:r>
        <w:rPr>
          <w:lang w:val="en-US"/>
        </w:rPr>
        <w:t xml:space="preserve"> ERIKS 22</w:t>
      </w:r>
      <w:r>
        <w:rPr>
          <w:lang w:val="en-US"/>
        </w:rPr>
        <w:t>x2-</w:t>
      </w:r>
      <w:r w:rsidRPr="00EB0467">
        <w:rPr>
          <w:lang w:val="en-US"/>
        </w:rPr>
        <w:t xml:space="preserve"> </w:t>
      </w:r>
      <w:r>
        <w:rPr>
          <w:lang w:val="en-US"/>
        </w:rPr>
        <w:t>VITON-FKR 90shore A</w:t>
      </w:r>
    </w:p>
    <w:p w:rsidR="00EB0467" w:rsidRPr="00EB0467" w:rsidRDefault="00EB0467" w:rsidP="00EB0467">
      <w:pPr>
        <w:pStyle w:val="NoSpacing"/>
        <w:ind w:left="720"/>
      </w:pPr>
      <w:r w:rsidRPr="00EB0467">
        <w:t>Bij voorkeur leveren in  NBR-BS2751</w:t>
      </w:r>
      <w:r>
        <w:t>-</w:t>
      </w:r>
      <w:r w:rsidRPr="00EB0467">
        <w:t xml:space="preserve"> 90 Shore A</w:t>
      </w:r>
    </w:p>
    <w:p w:rsidR="00EB0467" w:rsidRPr="00EB0467" w:rsidRDefault="00EB0467" w:rsidP="00EB0467">
      <w:pPr>
        <w:pStyle w:val="NoSpacing"/>
        <w:ind w:left="720"/>
      </w:pPr>
    </w:p>
    <w:p w:rsidR="00EB0467" w:rsidRDefault="00EB0467" w:rsidP="00EB0467">
      <w:pPr>
        <w:pStyle w:val="NoSpacing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200 </w:t>
      </w:r>
      <w:proofErr w:type="spellStart"/>
      <w:r>
        <w:rPr>
          <w:lang w:val="en-US"/>
        </w:rPr>
        <w:t>stuks</w:t>
      </w:r>
      <w:proofErr w:type="spellEnd"/>
      <w:r>
        <w:rPr>
          <w:lang w:val="en-US"/>
        </w:rPr>
        <w:t xml:space="preserve"> O-ring </w:t>
      </w:r>
      <w:r>
        <w:rPr>
          <w:lang w:val="en-US"/>
        </w:rPr>
        <w:t xml:space="preserve"> ERIKS 25</w:t>
      </w:r>
      <w:r>
        <w:rPr>
          <w:lang w:val="en-US"/>
        </w:rPr>
        <w:t>x2-NBR 47702</w:t>
      </w:r>
      <w:r>
        <w:rPr>
          <w:lang w:val="en-US"/>
        </w:rPr>
        <w:t>-</w:t>
      </w:r>
      <w:r>
        <w:rPr>
          <w:lang w:val="en-US"/>
        </w:rPr>
        <w:t xml:space="preserve"> 90shore A</w:t>
      </w:r>
    </w:p>
    <w:p w:rsidR="00FD673D" w:rsidRDefault="00FD673D" w:rsidP="00EB0467">
      <w:pPr>
        <w:pStyle w:val="NoSpacing"/>
        <w:ind w:left="720"/>
        <w:rPr>
          <w:lang w:val="en-US"/>
        </w:rPr>
      </w:pPr>
    </w:p>
    <w:p w:rsidR="00FD673D" w:rsidRDefault="00FD673D" w:rsidP="00FD673D">
      <w:pPr>
        <w:pStyle w:val="NoSpacing"/>
        <w:rPr>
          <w:lang w:val="en-US"/>
        </w:rPr>
      </w:pPr>
    </w:p>
    <w:p w:rsidR="00FD673D" w:rsidRDefault="00FD673D" w:rsidP="00FD673D">
      <w:pPr>
        <w:pStyle w:val="NoSpacing"/>
        <w:rPr>
          <w:lang w:val="en-US"/>
        </w:rPr>
      </w:pPr>
    </w:p>
    <w:p w:rsidR="00FD673D" w:rsidRPr="00FD673D" w:rsidRDefault="00FD673D">
      <w:pPr>
        <w:rPr>
          <w:lang w:val="en-US"/>
        </w:rPr>
      </w:pPr>
    </w:p>
    <w:sectPr w:rsidR="00FD673D" w:rsidRPr="00FD6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27A80"/>
    <w:multiLevelType w:val="hybridMultilevel"/>
    <w:tmpl w:val="A926A52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73D"/>
    <w:rsid w:val="000D40C9"/>
    <w:rsid w:val="000F7240"/>
    <w:rsid w:val="00C82B89"/>
    <w:rsid w:val="00EB0467"/>
    <w:rsid w:val="00FD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673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67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63FD4040.dotm</Template>
  <TotalTime>21</TotalTime>
  <Pages>1</Pages>
  <Words>96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Nikhef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c07</dc:creator>
  <cp:lastModifiedBy>c07</cp:lastModifiedBy>
  <cp:revision>2</cp:revision>
  <dcterms:created xsi:type="dcterms:W3CDTF">2014-02-24T07:28:00Z</dcterms:created>
  <dcterms:modified xsi:type="dcterms:W3CDTF">2014-02-24T07:49:00Z</dcterms:modified>
</cp:coreProperties>
</file>